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7E" w:rsidRDefault="00CF797E" w:rsidP="00CF79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Анкета для вчителів хімії</w:t>
      </w:r>
    </w:p>
    <w:p w:rsidR="00F25CAE" w:rsidRPr="00CF797E" w:rsidRDefault="00CF797E" w:rsidP="00CF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797E"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p w:rsidR="00CF797E" w:rsidRPr="00CF797E" w:rsidRDefault="00CF797E" w:rsidP="00CF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797E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</w:p>
    <w:p w:rsidR="00CF797E" w:rsidRPr="00CF797E" w:rsidRDefault="00CF797E" w:rsidP="00CF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797E">
        <w:rPr>
          <w:rFonts w:ascii="Times New Roman" w:hAnsi="Times New Roman" w:cs="Times New Roman"/>
          <w:sz w:val="28"/>
          <w:szCs w:val="28"/>
          <w:lang w:val="uk-UA"/>
        </w:rPr>
        <w:t>Кваліфікаційна категорія, звання</w:t>
      </w:r>
    </w:p>
    <w:p w:rsidR="00CF797E" w:rsidRPr="00CF797E" w:rsidRDefault="00CF797E" w:rsidP="00CF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797E">
        <w:rPr>
          <w:rFonts w:ascii="Times New Roman" w:hAnsi="Times New Roman" w:cs="Times New Roman"/>
          <w:sz w:val="28"/>
          <w:szCs w:val="28"/>
          <w:lang w:val="uk-UA"/>
        </w:rPr>
        <w:t>Проблема, над  якою працюю (методична тема)</w:t>
      </w:r>
    </w:p>
    <w:p w:rsidR="00CF797E" w:rsidRPr="00CF797E" w:rsidRDefault="00CF797E" w:rsidP="00CF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797E">
        <w:rPr>
          <w:rFonts w:ascii="Times New Roman" w:hAnsi="Times New Roman" w:cs="Times New Roman"/>
          <w:sz w:val="28"/>
          <w:szCs w:val="28"/>
          <w:lang w:val="uk-UA"/>
        </w:rPr>
        <w:t>Наробки</w:t>
      </w:r>
      <w:proofErr w:type="spellEnd"/>
      <w:r w:rsidRPr="00CF797E">
        <w:rPr>
          <w:rFonts w:ascii="Times New Roman" w:hAnsi="Times New Roman" w:cs="Times New Roman"/>
          <w:sz w:val="28"/>
          <w:szCs w:val="28"/>
          <w:lang w:val="uk-UA"/>
        </w:rPr>
        <w:t>, результативність з даної тематики</w:t>
      </w:r>
    </w:p>
    <w:p w:rsidR="00CF797E" w:rsidRPr="00CF797E" w:rsidRDefault="00CF797E" w:rsidP="00CF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797E">
        <w:rPr>
          <w:rFonts w:ascii="Times New Roman" w:hAnsi="Times New Roman" w:cs="Times New Roman"/>
          <w:sz w:val="28"/>
          <w:szCs w:val="28"/>
          <w:lang w:val="uk-UA"/>
        </w:rPr>
        <w:t>Інноваційні прийоми, засоби навчання, які використовую на уроках та в позаурочній діяльності</w:t>
      </w:r>
    </w:p>
    <w:p w:rsidR="00CF797E" w:rsidRPr="00CF797E" w:rsidRDefault="00CF797E" w:rsidP="00CF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797E">
        <w:rPr>
          <w:rFonts w:ascii="Times New Roman" w:hAnsi="Times New Roman" w:cs="Times New Roman"/>
          <w:sz w:val="28"/>
          <w:szCs w:val="28"/>
          <w:lang w:val="uk-UA"/>
        </w:rPr>
        <w:t>Інтерактивні технології, які використовую на уроках та в позаурочній діяльності</w:t>
      </w:r>
    </w:p>
    <w:p w:rsidR="00CF797E" w:rsidRPr="00CF797E" w:rsidRDefault="00CF797E" w:rsidP="00CF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797E">
        <w:rPr>
          <w:rFonts w:ascii="Times New Roman" w:hAnsi="Times New Roman" w:cs="Times New Roman"/>
          <w:sz w:val="28"/>
          <w:szCs w:val="28"/>
          <w:lang w:val="uk-UA"/>
        </w:rPr>
        <w:t>Прийоми диференціації навчання</w:t>
      </w:r>
    </w:p>
    <w:p w:rsidR="00CF797E" w:rsidRPr="00CF797E" w:rsidRDefault="00CF797E" w:rsidP="00CF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797E">
        <w:rPr>
          <w:rFonts w:ascii="Times New Roman" w:hAnsi="Times New Roman" w:cs="Times New Roman"/>
          <w:sz w:val="28"/>
          <w:szCs w:val="28"/>
          <w:lang w:val="uk-UA"/>
        </w:rPr>
        <w:t>Реалізація індивідуального підходу</w:t>
      </w:r>
    </w:p>
    <w:p w:rsidR="00CF797E" w:rsidRPr="00CF797E" w:rsidRDefault="00CF797E" w:rsidP="00CF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797E">
        <w:rPr>
          <w:rFonts w:ascii="Times New Roman" w:hAnsi="Times New Roman" w:cs="Times New Roman"/>
          <w:sz w:val="28"/>
          <w:szCs w:val="28"/>
          <w:lang w:val="uk-UA"/>
        </w:rPr>
        <w:t xml:space="preserve"> Прийоми залучення талановитих дітей до поглибленого вивчення предмету, розвитку інтересу, мислення, здібностей.</w:t>
      </w:r>
    </w:p>
    <w:p w:rsidR="00CF797E" w:rsidRPr="00CF797E" w:rsidRDefault="00CF797E" w:rsidP="00CF79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97E">
        <w:rPr>
          <w:rFonts w:ascii="Times New Roman" w:hAnsi="Times New Roman" w:cs="Times New Roman"/>
          <w:sz w:val="28"/>
          <w:szCs w:val="28"/>
          <w:lang w:val="uk-UA"/>
        </w:rPr>
        <w:t xml:space="preserve">До пунктів 6-10 надати </w:t>
      </w:r>
      <w:r w:rsidRPr="00CF7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конкретні </w:t>
      </w:r>
      <w:r w:rsidRPr="00CF797E">
        <w:rPr>
          <w:rFonts w:ascii="Times New Roman" w:hAnsi="Times New Roman" w:cs="Times New Roman"/>
          <w:sz w:val="28"/>
          <w:szCs w:val="28"/>
          <w:lang w:val="uk-UA"/>
        </w:rPr>
        <w:t>приклади (фрагменти уроків, види робіт, тощо)</w:t>
      </w:r>
    </w:p>
    <w:p w:rsidR="00CF797E" w:rsidRPr="00CF797E" w:rsidRDefault="00CF797E" w:rsidP="00CF797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F797E" w:rsidRPr="00CF797E" w:rsidRDefault="00CF797E" w:rsidP="00CF79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797E" w:rsidRPr="00CF797E" w:rsidSect="00F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AD5"/>
    <w:multiLevelType w:val="hybridMultilevel"/>
    <w:tmpl w:val="1288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7E"/>
    <w:rsid w:val="002D5D52"/>
    <w:rsid w:val="004348B5"/>
    <w:rsid w:val="008A163C"/>
    <w:rsid w:val="00AD0D8B"/>
    <w:rsid w:val="00CF797E"/>
    <w:rsid w:val="00F2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2012-02-22T20:31:00Z</dcterms:created>
  <dcterms:modified xsi:type="dcterms:W3CDTF">2012-02-22T21:34:00Z</dcterms:modified>
</cp:coreProperties>
</file>